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안녕하세요! 정말 좋은 질문을 주셨네요. 대규모 트래픽 환경에서 안정적인 서비스를 제공하는 것은 모든 개발자와 엔지니어의 핵심적인 과제이자 목표라고 할 수 있습니다. 저의 의견과 조사한 내용을 종합하여 단계별로 상세하고 친절하게 설명해 드릴게요. 🚀</w:t>
      </w:r>
    </w:p>
    <w:p w:rsidR="00000000" w:rsidDel="00000000" w:rsidP="00000000" w:rsidRDefault="00000000" w:rsidRPr="00000000" w14:paraId="0000000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1. 대규모 트래픽 대응 시스템 설계 및 개선 방안</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Fonts w:ascii="Arial Unicode MS" w:cs="Arial Unicode MS" w:eastAsia="Arial Unicode MS" w:hAnsi="Arial Unicode MS"/>
          <w:rtl w:val="0"/>
        </w:rPr>
        <w:t xml:space="preserve">대규모 트래픽을 감당하기 위한 시스템 설계는 '하나의 거대한 컴퓨터'를 만드는 것이 아니라, '여러 대의 컴퓨터가 효율적으로 협력하는 구조'를 만드는 데 초점이 맞춰져 있습니다.</w:t>
      </w:r>
    </w:p>
    <w:p w:rsidR="00000000" w:rsidDel="00000000" w:rsidP="00000000" w:rsidRDefault="00000000" w:rsidRPr="00000000" w14:paraId="0000000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가. 확장성 (Scalability) 확보</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가장 기본이 되는 개념입니다. 트래픽이 늘어날 때 시스템이 얼마나 유연하게 대응할 수 있는지를 의미하며, 두 가지 방향으로 나뉩니다.</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스케일 업 (Scale-Up, 수직 확장):</w:t>
      </w:r>
      <w:r w:rsidDel="00000000" w:rsidR="00000000" w:rsidRPr="00000000">
        <w:rPr>
          <w:rFonts w:ascii="Arial Unicode MS" w:cs="Arial Unicode MS" w:eastAsia="Arial Unicode MS" w:hAnsi="Arial Unicode MS"/>
          <w:rtl w:val="0"/>
        </w:rPr>
        <w:t xml:space="preserve"> 기존 서버의 사양(CPU, RAM 등)을 높이는 방식입니다.</w:t>
      </w:r>
    </w:p>
    <w:p w:rsidR="00000000" w:rsidDel="00000000" w:rsidP="00000000" w:rsidRDefault="00000000" w:rsidRPr="00000000" w14:paraId="00000007">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장점:</w:t>
      </w:r>
      <w:r w:rsidDel="00000000" w:rsidR="00000000" w:rsidRPr="00000000">
        <w:rPr>
          <w:rFonts w:ascii="Arial Unicode MS" w:cs="Arial Unicode MS" w:eastAsia="Arial Unicode MS" w:hAnsi="Arial Unicode MS"/>
          <w:rtl w:val="0"/>
        </w:rPr>
        <w:t xml:space="preserve"> 설계가 간단하고 적용이 쉽습니다.</w:t>
      </w:r>
    </w:p>
    <w:p w:rsidR="00000000" w:rsidDel="00000000" w:rsidP="00000000" w:rsidRDefault="00000000" w:rsidRPr="00000000" w14:paraId="00000008">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단점:</w:t>
      </w:r>
      <w:r w:rsidDel="00000000" w:rsidR="00000000" w:rsidRPr="00000000">
        <w:rPr>
          <w:rFonts w:ascii="Arial Unicode MS" w:cs="Arial Unicode MS" w:eastAsia="Arial Unicode MS" w:hAnsi="Arial Unicode MS"/>
          <w:rtl w:val="0"/>
        </w:rPr>
        <w:t xml:space="preserve"> 하드웨어 성능 향상에 한계가 있고, 비용이 기하급수적으로 증가하며, 해당 서버에 장애 발생 시 전체 서비스가 중단될 수 있습니다. (단일 장애점, SPOF)</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스케일 아웃 (Scale-Out, 수평 확장):</w:t>
      </w:r>
      <w:r w:rsidDel="00000000" w:rsidR="00000000" w:rsidRPr="00000000">
        <w:rPr>
          <w:rFonts w:ascii="Arial Unicode MS" w:cs="Arial Unicode MS" w:eastAsia="Arial Unicode MS" w:hAnsi="Arial Unicode MS"/>
          <w:rtl w:val="0"/>
        </w:rPr>
        <w:t xml:space="preserve"> 비슷한 사양의 서버 수를 늘려서 트래픽을 분산하는 방식입니다. </w:t>
      </w:r>
      <w:r w:rsidDel="00000000" w:rsidR="00000000" w:rsidRPr="00000000">
        <w:rPr>
          <w:rFonts w:ascii="Arial Unicode MS" w:cs="Arial Unicode MS" w:eastAsia="Arial Unicode MS" w:hAnsi="Arial Unicode MS"/>
          <w:b w:val="1"/>
          <w:rtl w:val="0"/>
        </w:rPr>
        <w:t xml:space="preserve">현대의 대규모 서비스는 대부분 이 방식을 채택합니다.</w:t>
      </w:r>
    </w:p>
    <w:p w:rsidR="00000000" w:rsidDel="00000000" w:rsidP="00000000" w:rsidRDefault="00000000" w:rsidRPr="00000000" w14:paraId="0000000A">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장점:</w:t>
      </w:r>
      <w:r w:rsidDel="00000000" w:rsidR="00000000" w:rsidRPr="00000000">
        <w:rPr>
          <w:rFonts w:ascii="Arial Unicode MS" w:cs="Arial Unicode MS" w:eastAsia="Arial Unicode MS" w:hAnsi="Arial Unicode MS"/>
          <w:rtl w:val="0"/>
        </w:rPr>
        <w:t xml:space="preserve"> 서버를 추가하는 것만으로 거의 무한대에 가깝게 확장할 수 있습니다. 한 대의 서버에 장애가 발생해도 다른 서버로 서비스를 계속할 수 있어 안정성이 높습니다.</w:t>
      </w:r>
    </w:p>
    <w:p w:rsidR="00000000" w:rsidDel="00000000" w:rsidP="00000000" w:rsidRDefault="00000000" w:rsidRPr="00000000" w14:paraId="0000000B">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단점:</w:t>
      </w:r>
      <w:r w:rsidDel="00000000" w:rsidR="00000000" w:rsidRPr="00000000">
        <w:rPr>
          <w:rFonts w:ascii="Arial Unicode MS" w:cs="Arial Unicode MS" w:eastAsia="Arial Unicode MS" w:hAnsi="Arial Unicode MS"/>
          <w:rtl w:val="0"/>
        </w:rPr>
        <w:t xml:space="preserve"> 여러 서버를 관리해야 하므로 시스템 복잡도가 증가합니다.</w:t>
      </w:r>
    </w:p>
    <w:p w:rsidR="00000000" w:rsidDel="00000000" w:rsidP="00000000" w:rsidRDefault="00000000" w:rsidRPr="00000000" w14:paraId="0000000C">
      <w:pPr>
        <w:pStyle w:val="Heading4"/>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나. 부하 분산 (Load Balancing)</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스케일 아웃을 했다면, 들어오는 요청(트래픽)을 여러 대의 서버에 골고루 나눠주는 역할이 필요합니다. 이때 **로드 밸런서(Load Balancer)**를 사용합니다.</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역할:</w:t>
      </w:r>
      <w:r w:rsidDel="00000000" w:rsidR="00000000" w:rsidRPr="00000000">
        <w:rPr>
          <w:rFonts w:ascii="Arial Unicode MS" w:cs="Arial Unicode MS" w:eastAsia="Arial Unicode MS" w:hAnsi="Arial Unicode MS"/>
          <w:rtl w:val="0"/>
        </w:rPr>
        <w:t xml:space="preserve"> 특정 서버에 트래픽이 몰리지 않도록 분산시켜 병목 현상을 막고, 특정 서버에 장애가 발생하면 해당 서버로는 트래픽을 보내지 않아 서비스 연속성을 보장합니다. (Health Check 기능)</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개선 방안:</w:t>
      </w:r>
      <w:r w:rsidDel="00000000" w:rsidR="00000000" w:rsidRPr="00000000">
        <w:rPr>
          <w:rFonts w:ascii="Arial Unicode MS" w:cs="Arial Unicode MS" w:eastAsia="Arial Unicode MS" w:hAnsi="Arial Unicode MS"/>
          <w:rtl w:val="0"/>
        </w:rPr>
        <w:t xml:space="preserve"> 트래픽 특성에 맞는 분배 알고리즘(Round Robin, Least Connections 등)을 선택하고, 필요에 따라 이중화(HA) 구성을 통해 로드 밸런서 자체의 장애에 대비합니다.</w:t>
      </w:r>
    </w:p>
    <w:p w:rsidR="00000000" w:rsidDel="00000000" w:rsidP="00000000" w:rsidRDefault="00000000" w:rsidRPr="00000000" w14:paraId="00000010">
      <w:pPr>
        <w:pStyle w:val="Heading4"/>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다. 데이터베이스 최적화 (Database Optimization)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사용자가 많아질수록 데이터베이스는 가장 먼저 병목 지점이 될 확률이 높습니다.</w:t>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읽기/쓰기 부하 분리 (Replication):</w:t>
      </w:r>
      <w:r w:rsidDel="00000000" w:rsidR="00000000" w:rsidRPr="00000000">
        <w:rPr>
          <w:rFonts w:ascii="Arial Unicode MS" w:cs="Arial Unicode MS" w:eastAsia="Arial Unicode MS" w:hAnsi="Arial Unicode MS"/>
          <w:rtl w:val="0"/>
        </w:rPr>
        <w:t xml:space="preserve"> 데이터를 복제하여 원본(Master) DB는 데이터 변경(쓰기) 작업을, 복제본(Slave) DB는 데이터 조회(읽기) 작업을 처리하도록 역할을 나눕니다. 대부분의 서비스는 쓰기보다 읽기 작업이 훨씬 많기 때문에 이 구조만으로도 성능이 크게 향상됩니다.</w:t>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데이터 분산 저장 (Sharding):</w:t>
      </w:r>
      <w:r w:rsidDel="00000000" w:rsidR="00000000" w:rsidRPr="00000000">
        <w:rPr>
          <w:rFonts w:ascii="Arial Unicode MS" w:cs="Arial Unicode MS" w:eastAsia="Arial Unicode MS" w:hAnsi="Arial Unicode MS"/>
          <w:rtl w:val="0"/>
        </w:rPr>
        <w:t xml:space="preserve"> 하나의 거대한 테이블을 특정 기준(예: 사용자 ID)에 따라 여러 개의 작은 테이블이나 다른 데이터베이스로 분리하여 저장하는 방식입니다. 데이터가 물리적으로 분산되어 조회 및 변경 속도가 빨라집니다.</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인덱싱(Indexing) 및 쿼리 최적화:</w:t>
      </w:r>
      <w:r w:rsidDel="00000000" w:rsidR="00000000" w:rsidRPr="00000000">
        <w:rPr>
          <w:rFonts w:ascii="Arial Unicode MS" w:cs="Arial Unicode MS" w:eastAsia="Arial Unicode MS" w:hAnsi="Arial Unicode MS"/>
          <w:rtl w:val="0"/>
        </w:rPr>
        <w:t xml:space="preserve"> 자주 조회되는 데이터에 대한 인덱스를 생성하여 검색 속도를 높이고, 비효율적인 SQL 쿼리를 수정하여 DB 부하를 줄이는 것은 기본적이면서도 매우 중요합니다.</w:t>
      </w:r>
    </w:p>
    <w:p w:rsidR="00000000" w:rsidDel="00000000" w:rsidP="00000000" w:rsidRDefault="00000000" w:rsidRPr="00000000" w14:paraId="00000015">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라. 캐싱 (Caching) 전략의 적극적인 활용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캐시는 한 번 처리된 데이터를 빠르게 접근 가능한 임시 공간에 저장해두고, 동일한 요청이 왔을 때 DB까지 가지 않고 저장된 데이터를 바로 반환하는 기술입니다.</w:t>
      </w:r>
    </w:p>
    <w:p w:rsidR="00000000" w:rsidDel="00000000" w:rsidP="00000000" w:rsidRDefault="00000000" w:rsidRPr="00000000" w14:paraId="00000017">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글로벌 캐시 (Global Cache):</w:t>
      </w:r>
      <w:r w:rsidDel="00000000" w:rsidR="00000000" w:rsidRPr="00000000">
        <w:rPr>
          <w:rFonts w:ascii="Arial Unicode MS" w:cs="Arial Unicode MS" w:eastAsia="Arial Unicode MS" w:hAnsi="Arial Unicode MS"/>
          <w:rtl w:val="0"/>
        </w:rPr>
        <w:t xml:space="preserve"> Redis, Memcached와 같은 별도의 캐시 서버를 이용하여 여러 서버가 데이터를 공유합니다. DB의 부하를 획기적으로 줄여주는 가장 효과적인 방법 중 하나입니다.</w:t>
      </w:r>
    </w:p>
    <w:p w:rsidR="00000000" w:rsidDel="00000000" w:rsidP="00000000" w:rsidRDefault="00000000" w:rsidRPr="00000000" w14:paraId="00000018">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CDN (Content Delivery Network):</w:t>
      </w:r>
      <w:r w:rsidDel="00000000" w:rsidR="00000000" w:rsidRPr="00000000">
        <w:rPr>
          <w:rFonts w:ascii="Arial Unicode MS" w:cs="Arial Unicode MS" w:eastAsia="Arial Unicode MS" w:hAnsi="Arial Unicode MS"/>
          <w:rtl w:val="0"/>
        </w:rPr>
        <w:t xml:space="preserve"> 이미지, 동영상, CSS 파일 등 정적인 콘텐츠를 사용자와 지리적으로 가까운 서버에 미리 복사해두고, 사용자가 요청 시 가장 가까운 서버에서 콘텐츠를 전송받게 하는 기술입니다. 이를 통해 서버의 부하를 줄이고 사용자에게 빠른 로딩 속도를 제공합니다.</w:t>
      </w:r>
    </w:p>
    <w:p w:rsidR="00000000" w:rsidDel="00000000" w:rsidP="00000000" w:rsidRDefault="00000000" w:rsidRPr="00000000" w14:paraId="00000019">
      <w:pPr>
        <w:pStyle w:val="Heading4"/>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마. 비동기 처리 (Asynchronous Processing)</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시간이 오래 걸리는 작업(예: 동영상 인코딩, 대량 이메일 발송)을 사용자의 요청 흐름과 분리하여 별도로 처리하는 방식입니다.</w:t>
      </w:r>
    </w:p>
    <w:p w:rsidR="00000000" w:rsidDel="00000000" w:rsidP="00000000" w:rsidRDefault="00000000" w:rsidRPr="00000000" w14:paraId="0000001B">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메시지 큐 (Message Queue):</w:t>
      </w:r>
      <w:r w:rsidDel="00000000" w:rsidR="00000000" w:rsidRPr="00000000">
        <w:rPr>
          <w:rFonts w:ascii="Arial Unicode MS" w:cs="Arial Unicode MS" w:eastAsia="Arial Unicode MS" w:hAnsi="Arial Unicode MS"/>
          <w:rtl w:val="0"/>
        </w:rPr>
        <w:t xml:space="preserve"> RabbitMQ, Kafka와 같은 메시지 큐 시스템을 도입합니다. 사용자의 요청을 일단 '접수'했다고 빠르게 응답한 뒤, 실제 오래 걸리는 작업은 큐에 넣어두고 별도의 작업 서버(Worker)들이 순차적으로 처리하게 합니다. 이를 통해 사용자는 오래 기다릴 필요가 없고, 시스템 전체의 처리 효율이 높아집니다.</w:t>
      </w:r>
    </w:p>
    <w:p w:rsidR="00000000" w:rsidDel="00000000" w:rsidP="00000000" w:rsidRDefault="00000000" w:rsidRPr="00000000" w14:paraId="0000001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중요 모니터링 지표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시스템을 아무리 잘 설계해도, 실제로 어떻게 동작하는지 관찰하지 않으면 문제점을 알 수 없습니다. 다음 지표들은 반드시 지속적으로 모니터링해야 합니다.</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구분</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지표명</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설명</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사용자 경험</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Latency (응답 시간)</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rtl w:val="0"/>
              </w:rPr>
              <w:t xml:space="preserve">사용자가 요청을 보낸 후 응답을 받기까지 걸리는 시간. </w:t>
            </w:r>
            <w:r w:rsidDel="00000000" w:rsidR="00000000" w:rsidRPr="00000000">
              <w:rPr>
                <w:rFonts w:ascii="Arial Unicode MS" w:cs="Arial Unicode MS" w:eastAsia="Arial Unicode MS" w:hAnsi="Arial Unicode MS"/>
                <w:b w:val="1"/>
                <w:rtl w:val="0"/>
              </w:rPr>
              <w:t xml:space="preserve">가장 중요한 지표 중 하나입니다.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Error Rate (에러율)</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전체 요청 중 실패(주로 HTTP 5xx 에러)한 요청의 비율. 0%에 가까울수록 좋습니다.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애플리케이션</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Throughput (처리량, RPS/TPS)</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초당 처리하는 요청(Request Per Second) 또는 트랜잭션(Transaction Per Second)의 수. 시스템의 현재 처리 용량을 나타냅니다.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Cache Hit Ratio (캐시 히트율)</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전체 요청 중 캐시에서 처리된 요청의 비율. 이 비율이 높을수록 DB 부하가 적다는 의미입니다.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Queue Length (큐 길이)</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메시지 큐에 쌓여있는 작업의 수. 길이가 계속 늘어난다면 작업 처리 속도보다 쌓이는 속도가 빠르다는 신호입니다.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시스템 리소스</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CPU Utilization (CPU 사용률)</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서버의 CPU가 얼마나 바쁘게 일하고 있는지를 나타냅니다. 80% 이상 지속되면 위험 신호입니다.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Memory Usage (메모리 사용량)</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서버의 RAM 사용량. 메모리 부족(Out of Memory)은 심각한 장애로 이어질 수 있습니다.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rPr>
            </w:pPr>
            <w:r w:rsidDel="00000000" w:rsidR="00000000" w:rsidRPr="00000000">
              <w:rPr>
                <w:rFonts w:ascii="Arial Unicode MS" w:cs="Arial Unicode MS" w:eastAsia="Arial Unicode MS" w:hAnsi="Arial Unicode MS"/>
                <w:b w:val="1"/>
                <w:rtl w:val="0"/>
              </w:rPr>
              <w:t xml:space="preserve">Network I/O (네트워크 입출력)</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서버가 주고받는 네트워크 트래픽의 양.</w:t>
            </w:r>
          </w:p>
        </w:tc>
      </w:tr>
    </w:tbl>
    <w:p w:rsidR="00000000" w:rsidDel="00000000" w:rsidP="00000000" w:rsidRDefault="00000000" w:rsidRPr="00000000" w14:paraId="0000003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지표 변화 시 대응 방안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모니터링을 통해 이상 징후를 발견했을 때 어떻게 대응해야 하는지에 대한 시나리오입니다.</w:t>
      </w:r>
    </w:p>
    <w:p w:rsidR="00000000" w:rsidDel="00000000" w:rsidP="00000000" w:rsidRDefault="00000000" w:rsidRPr="00000000" w14:paraId="0000003B">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상황 1: Latency가 갑자기 증가하고 Error Rate가 높아질 때</w:t>
      </w:r>
    </w:p>
    <w:p w:rsidR="00000000" w:rsidDel="00000000" w:rsidP="00000000" w:rsidRDefault="00000000" w:rsidRPr="00000000" w14:paraId="0000003C">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즉각 조치:</w:t>
      </w:r>
    </w:p>
    <w:p w:rsidR="00000000" w:rsidDel="00000000" w:rsidP="00000000" w:rsidRDefault="00000000" w:rsidRPr="00000000" w14:paraId="0000003D">
      <w:pPr>
        <w:numPr>
          <w:ilvl w:val="2"/>
          <w:numId w:val="1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rtl w:val="0"/>
        </w:rPr>
        <w:t xml:space="preserve">배포 롤백(Rollback):</w:t>
      </w:r>
      <w:r w:rsidDel="00000000" w:rsidR="00000000" w:rsidRPr="00000000">
        <w:rPr>
          <w:rFonts w:ascii="Arial Unicode MS" w:cs="Arial Unicode MS" w:eastAsia="Arial Unicode MS" w:hAnsi="Arial Unicode MS"/>
          <w:rtl w:val="0"/>
        </w:rPr>
        <w:t xml:space="preserve"> 가장 최근에 배포한 코드가 원인일 가능성이 높으므로 이전 버전으로 되돌립니다.</w:t>
      </w:r>
    </w:p>
    <w:p w:rsidR="00000000" w:rsidDel="00000000" w:rsidP="00000000" w:rsidRDefault="00000000" w:rsidRPr="00000000" w14:paraId="0000003E">
      <w:pPr>
        <w:numPr>
          <w:ilvl w:val="2"/>
          <w:numId w:val="1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rtl w:val="0"/>
        </w:rPr>
        <w:t xml:space="preserve">로그 확인:</w:t>
      </w:r>
      <w:r w:rsidDel="00000000" w:rsidR="00000000" w:rsidRPr="00000000">
        <w:rPr>
          <w:rFonts w:ascii="Arial Unicode MS" w:cs="Arial Unicode MS" w:eastAsia="Arial Unicode MS" w:hAnsi="Arial Unicode MS"/>
          <w:rtl w:val="0"/>
        </w:rPr>
        <w:t xml:space="preserve"> 애플리케이션 로그를 분석하여 특정 에러 메시지가 반복적으로 나타나는지 확인합니다.</w:t>
      </w:r>
    </w:p>
    <w:p w:rsidR="00000000" w:rsidDel="00000000" w:rsidP="00000000" w:rsidRDefault="00000000" w:rsidRPr="00000000" w14:paraId="0000003F">
      <w:pPr>
        <w:numPr>
          <w:ilvl w:val="2"/>
          <w:numId w:val="1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rtl w:val="0"/>
        </w:rPr>
        <w:t xml:space="preserve">외부 서비스 확인:</w:t>
      </w:r>
      <w:r w:rsidDel="00000000" w:rsidR="00000000" w:rsidRPr="00000000">
        <w:rPr>
          <w:rFonts w:ascii="Arial Unicode MS" w:cs="Arial Unicode MS" w:eastAsia="Arial Unicode MS" w:hAnsi="Arial Unicode MS"/>
          <w:rtl w:val="0"/>
        </w:rPr>
        <w:t xml:space="preserve"> 우리 서비스가 의존하는 외부 API(결제, 지도 등)에 문제가 생겼는지 확인합니다.</w:t>
      </w:r>
    </w:p>
    <w:p w:rsidR="00000000" w:rsidDel="00000000" w:rsidP="00000000" w:rsidRDefault="00000000" w:rsidRPr="00000000" w14:paraId="00000040">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장기 조치:</w:t>
      </w:r>
    </w:p>
    <w:p w:rsidR="00000000" w:rsidDel="00000000" w:rsidP="00000000" w:rsidRDefault="00000000" w:rsidRPr="00000000" w14:paraId="00000041">
      <w:pPr>
        <w:numPr>
          <w:ilvl w:val="2"/>
          <w:numId w:val="15"/>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느린 SQL 쿼리를 찾아내어 최적화합니다.</w:t>
      </w:r>
    </w:p>
    <w:p w:rsidR="00000000" w:rsidDel="00000000" w:rsidP="00000000" w:rsidRDefault="00000000" w:rsidRPr="00000000" w14:paraId="00000042">
      <w:pPr>
        <w:numPr>
          <w:ilvl w:val="2"/>
          <w:numId w:val="15"/>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자주 요청되는 데이터에 캐시를 적용하는 것을 검토합니다.</w:t>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상황 2: CPU 사용률이 80% 이상으로 계속 유지될 때</w:t>
      </w:r>
    </w:p>
    <w:p w:rsidR="00000000" w:rsidDel="00000000" w:rsidP="00000000" w:rsidRDefault="00000000" w:rsidRPr="00000000" w14:paraId="00000044">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즉각 조치:</w:t>
      </w:r>
    </w:p>
    <w:p w:rsidR="00000000" w:rsidDel="00000000" w:rsidP="00000000" w:rsidRDefault="00000000" w:rsidRPr="00000000" w14:paraId="00000045">
      <w:pPr>
        <w:numPr>
          <w:ilvl w:val="2"/>
          <w:numId w:val="17"/>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rtl w:val="0"/>
        </w:rPr>
        <w:t xml:space="preserve">스케일 아웃:</w:t>
      </w:r>
      <w:r w:rsidDel="00000000" w:rsidR="00000000" w:rsidRPr="00000000">
        <w:rPr>
          <w:rFonts w:ascii="Arial Unicode MS" w:cs="Arial Unicode MS" w:eastAsia="Arial Unicode MS" w:hAnsi="Arial Unicode MS"/>
          <w:rtl w:val="0"/>
        </w:rPr>
        <w:t xml:space="preserve"> 가장 빠르고 효과적인 방법입니다. 즉시 서버 인스턴스(가상 서버) 수를 늘려 트래픽을 분산시킵니다. (Auto Scaling 설정이 되어 있다면 자동으로 처리됩니다.)</w:t>
      </w:r>
    </w:p>
    <w:p w:rsidR="00000000" w:rsidDel="00000000" w:rsidP="00000000" w:rsidRDefault="00000000" w:rsidRPr="00000000" w14:paraId="00000046">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장기 조치:</w:t>
      </w:r>
    </w:p>
    <w:p w:rsidR="00000000" w:rsidDel="00000000" w:rsidP="00000000" w:rsidRDefault="00000000" w:rsidRPr="00000000" w14:paraId="00000047">
      <w:pPr>
        <w:numPr>
          <w:ilvl w:val="2"/>
          <w:numId w:val="1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CPU를 많이 소모하는 특정 코드 로직이 있는지 프로파일링 툴을 이용해 분석하고 개선합니다.</w:t>
      </w:r>
    </w:p>
    <w:p w:rsidR="00000000" w:rsidDel="00000000" w:rsidP="00000000" w:rsidRDefault="00000000" w:rsidRPr="00000000" w14:paraId="00000048">
      <w:pPr>
        <w:numPr>
          <w:ilvl w:val="2"/>
          <w:numId w:val="1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반복적이고 무거운 계산이 있다면, 결과를 캐싱하여 불필요한 재연산을 피합니다.</w:t>
      </w:r>
    </w:p>
    <w:p w:rsidR="00000000" w:rsidDel="00000000" w:rsidP="00000000" w:rsidRDefault="00000000" w:rsidRPr="00000000" w14:paraId="00000049">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상황 3: Throughput(처리량)은 한계에 도달했는데, CPU/Memory는 여유가 있을 때</w:t>
      </w:r>
    </w:p>
    <w:p w:rsidR="00000000" w:rsidDel="00000000" w:rsidP="00000000" w:rsidRDefault="00000000" w:rsidRPr="00000000" w14:paraId="0000004A">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원인 추측:</w:t>
      </w:r>
      <w:r w:rsidDel="00000000" w:rsidR="00000000" w:rsidRPr="00000000">
        <w:rPr>
          <w:rFonts w:ascii="Arial Unicode MS" w:cs="Arial Unicode MS" w:eastAsia="Arial Unicode MS" w:hAnsi="Arial Unicode MS"/>
          <w:rtl w:val="0"/>
        </w:rPr>
        <w:t xml:space="preserve"> 애플리케이션 내부의 특정 로직, DB 커넥션 수 제한, 외부 API 호출 지연 등 다른 곳에 병목이 있을 가능성이 높습니다.</w:t>
      </w:r>
    </w:p>
    <w:p w:rsidR="00000000" w:rsidDel="00000000" w:rsidP="00000000" w:rsidRDefault="00000000" w:rsidRPr="00000000" w14:paraId="0000004B">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조치:</w:t>
      </w:r>
    </w:p>
    <w:p w:rsidR="00000000" w:rsidDel="00000000" w:rsidP="00000000" w:rsidRDefault="00000000" w:rsidRPr="00000000" w14:paraId="0000004C">
      <w:pPr>
        <w:numPr>
          <w:ilvl w:val="2"/>
          <w:numId w:val="2"/>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애플리케이션 성능 모니터링(APM) 툴을 통해 어떤 함수나 트랜잭션에서 시간이 오래 걸리는지 분석합니다.</w:t>
      </w:r>
    </w:p>
    <w:p w:rsidR="00000000" w:rsidDel="00000000" w:rsidP="00000000" w:rsidRDefault="00000000" w:rsidRPr="00000000" w14:paraId="0000004D">
      <w:pPr>
        <w:numPr>
          <w:ilvl w:val="2"/>
          <w:numId w:val="2"/>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데이터베이스의 최대 커넥션 수를 확인하고 필요하다면 늘립니다.</w:t>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rtl w:val="0"/>
        </w:rPr>
        <w:t xml:space="preserve">상황 4: 메시지 큐의 Queue Length가 계속해서 증가할 때</w:t>
      </w:r>
    </w:p>
    <w:p w:rsidR="00000000" w:rsidDel="00000000" w:rsidP="00000000" w:rsidRDefault="00000000" w:rsidRPr="00000000" w14:paraId="0000004F">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원인 추측:</w:t>
      </w:r>
      <w:r w:rsidDel="00000000" w:rsidR="00000000" w:rsidRPr="00000000">
        <w:rPr>
          <w:rFonts w:ascii="Arial Unicode MS" w:cs="Arial Unicode MS" w:eastAsia="Arial Unicode MS" w:hAnsi="Arial Unicode MS"/>
          <w:rtl w:val="0"/>
        </w:rPr>
        <w:t xml:space="preserve"> 큐에 작업을 넣는 생산자(Producer)의 속도를 작업을 처리하는 소비자(Consumer)의 속도가 따라가지 못하는 상황입니다.</w:t>
      </w:r>
    </w:p>
    <w:p w:rsidR="00000000" w:rsidDel="00000000" w:rsidP="00000000" w:rsidRDefault="00000000" w:rsidRPr="00000000" w14:paraId="00000050">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즉각 조치:</w:t>
      </w:r>
    </w:p>
    <w:p w:rsidR="00000000" w:rsidDel="00000000" w:rsidP="00000000" w:rsidRDefault="00000000" w:rsidRPr="00000000" w14:paraId="00000051">
      <w:pPr>
        <w:numPr>
          <w:ilvl w:val="2"/>
          <w:numId w:val="4"/>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작업을 처리하는 소비자(Worker) 서버의 수를 늘려(스케일 아웃) 병렬 처리량을 높입니다.</w:t>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rtl w:val="0"/>
        </w:rPr>
        <w:t xml:space="preserve">장기 조치:</w:t>
      </w:r>
    </w:p>
    <w:p w:rsidR="00000000" w:rsidDel="00000000" w:rsidP="00000000" w:rsidRDefault="00000000" w:rsidRPr="00000000" w14:paraId="00000053">
      <w:pPr>
        <w:numPr>
          <w:ilvl w:val="2"/>
          <w:numId w:val="5"/>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rtl w:val="0"/>
        </w:rPr>
        <w:t xml:space="preserve">소비자의 작업 로직 중 비효율적인 부분을 찾아 최적화합니다.</w:t>
      </w:r>
    </w:p>
    <w:p w:rsidR="00000000" w:rsidDel="00000000" w:rsidP="00000000" w:rsidRDefault="00000000" w:rsidRPr="00000000" w14:paraId="00000054">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결론</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대규모 트래픽을 처리하는 시스템을 구축하고 운영하는 것은 일회성 작업이 아닙니다. **설계(Design) → 모니터링(Monitor) → 분석(Analyze) → 개선(Improve)**의 순환적인 과정을 끊임없이 반복해야 합니다. 처음부터 완벽한 시스템을 만들기보다는, 서비스의 성장에 맞춰 유연하게 확장하고 개선해 나갈 수 있는 구조를 만드는 것이 무엇보다 중요합니다.</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이 답변이 궁금증을 해결하는 데 도움이 되었기를 바랍니다! 혹시 더 궁금한 점이 있다면 언제든지 다시 질문해 주세요.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